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705" w:rsidRDefault="00A54705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090" cy="560705"/>
            <wp:effectExtent l="19050" t="0" r="0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705" w:rsidRDefault="00A54705" w:rsidP="00A54705">
      <w:pPr>
        <w:pStyle w:val="a3"/>
        <w:jc w:val="center"/>
      </w:pPr>
      <w:r>
        <w:t>АДМИНИСТРАЦИЯ ГОРОДА НОРИЛЬСКА</w:t>
      </w:r>
    </w:p>
    <w:p w:rsidR="00A54705" w:rsidRDefault="00A54705" w:rsidP="00A54705">
      <w:pPr>
        <w:pStyle w:val="a3"/>
        <w:jc w:val="center"/>
      </w:pPr>
      <w:r>
        <w:t>КРАСНОЯРСКОГО КРАЯ</w:t>
      </w:r>
    </w:p>
    <w:p w:rsidR="00A54705" w:rsidRDefault="00A54705" w:rsidP="00A54705">
      <w:pPr>
        <w:pStyle w:val="a3"/>
        <w:jc w:val="center"/>
      </w:pPr>
    </w:p>
    <w:p w:rsidR="00A54705" w:rsidRDefault="00A54705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A54705" w:rsidRDefault="00A54705" w:rsidP="00A54705">
      <w:pPr>
        <w:pStyle w:val="a3"/>
        <w:jc w:val="center"/>
      </w:pPr>
    </w:p>
    <w:p w:rsidR="00A54705" w:rsidRDefault="000853DA" w:rsidP="00594BF8">
      <w:pPr>
        <w:pStyle w:val="a3"/>
        <w:tabs>
          <w:tab w:val="clear" w:pos="4153"/>
          <w:tab w:val="clear" w:pos="8306"/>
        </w:tabs>
        <w:jc w:val="both"/>
      </w:pPr>
      <w:r>
        <w:t>08.05.</w:t>
      </w:r>
      <w:r w:rsidR="005D7BD5">
        <w:t>2014</w:t>
      </w:r>
      <w:r w:rsidR="00594BF8">
        <w:tab/>
      </w:r>
      <w:r w:rsidR="00594BF8">
        <w:tab/>
        <w:t xml:space="preserve">    </w:t>
      </w:r>
      <w:r>
        <w:t xml:space="preserve">                     </w:t>
      </w:r>
      <w:r w:rsidR="00594BF8">
        <w:t xml:space="preserve">  </w:t>
      </w:r>
      <w:r w:rsidR="00A54705">
        <w:t>г.</w:t>
      </w:r>
      <w:r w:rsidR="00594BF8">
        <w:t xml:space="preserve"> </w:t>
      </w:r>
      <w:r w:rsidR="00A54705">
        <w:t>Норильск</w:t>
      </w:r>
      <w:r w:rsidR="00594BF8">
        <w:tab/>
      </w:r>
      <w:r w:rsidR="00594BF8">
        <w:tab/>
      </w:r>
      <w:r w:rsidR="00594BF8">
        <w:tab/>
      </w:r>
      <w:r w:rsidR="00594BF8">
        <w:tab/>
      </w:r>
      <w:r>
        <w:t xml:space="preserve">        № 274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617C09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Административного регламента организации и проведения проверок при осуществлении муниципального жилищного контроля </w:t>
      </w:r>
      <w:r w:rsidR="001607B2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</w:p>
    <w:p w:rsidR="00A54705" w:rsidRDefault="00A54705" w:rsidP="00A54705">
      <w:pPr>
        <w:pStyle w:val="a3"/>
        <w:tabs>
          <w:tab w:val="left" w:pos="4253"/>
          <w:tab w:val="left" w:pos="7513"/>
        </w:tabs>
      </w:pPr>
    </w:p>
    <w:p w:rsidR="00A54705" w:rsidRDefault="000177D0" w:rsidP="009016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86109B">
        <w:rPr>
          <w:rFonts w:ascii="Times New Roman" w:hAnsi="Times New Roman" w:cs="Times New Roman"/>
          <w:sz w:val="26"/>
          <w:szCs w:val="26"/>
        </w:rPr>
        <w:t xml:space="preserve">статьей 20 Жилищного кодекса Российской Федерации,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="0086109B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 2 статьи </w:t>
        </w:r>
        <w:r w:rsidRPr="0086109B">
          <w:rPr>
            <w:rFonts w:ascii="Times New Roman" w:hAnsi="Times New Roman" w:cs="Times New Roman"/>
            <w:color w:val="000000" w:themeColor="text1"/>
            <w:sz w:val="26"/>
            <w:szCs w:val="26"/>
          </w:rPr>
          <w:t>6</w:t>
        </w:r>
      </w:hyperlink>
      <w:r w:rsidR="0086109B">
        <w:rPr>
          <w:rFonts w:ascii="Times New Roman" w:hAnsi="Times New Roman" w:cs="Times New Roman"/>
          <w:sz w:val="26"/>
          <w:szCs w:val="26"/>
        </w:rPr>
        <w:t> Федерального закона от </w:t>
      </w:r>
      <w:r>
        <w:rPr>
          <w:rFonts w:ascii="Times New Roman" w:hAnsi="Times New Roman" w:cs="Times New Roman"/>
          <w:sz w:val="26"/>
          <w:szCs w:val="26"/>
        </w:rPr>
        <w:t xml:space="preserve">26.12.2008 </w:t>
      </w:r>
      <w:r w:rsidR="0086109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294-ФЗ «О защите юридических лиц и индивидуальных предпринимателей при осуществлении государственного контроля (надз</w:t>
      </w:r>
      <w:r w:rsidR="0086109B">
        <w:rPr>
          <w:rFonts w:ascii="Times New Roman" w:hAnsi="Times New Roman" w:cs="Times New Roman"/>
          <w:sz w:val="26"/>
          <w:szCs w:val="26"/>
        </w:rPr>
        <w:t xml:space="preserve">ора) и муниципального контроля», </w:t>
      </w:r>
      <w:r w:rsidR="00A54705">
        <w:rPr>
          <w:rFonts w:ascii="Times New Roman" w:hAnsi="Times New Roman" w:cs="Times New Roman"/>
          <w:sz w:val="26"/>
          <w:szCs w:val="26"/>
        </w:rPr>
        <w:t>Законом Кра</w:t>
      </w:r>
      <w:r w:rsidR="0086109B">
        <w:rPr>
          <w:rFonts w:ascii="Times New Roman" w:hAnsi="Times New Roman" w:cs="Times New Roman"/>
          <w:sz w:val="26"/>
          <w:szCs w:val="26"/>
        </w:rPr>
        <w:t>сноярского края от 07.02.2013 №</w:t>
      </w:r>
      <w:r w:rsidR="00A54705">
        <w:rPr>
          <w:rFonts w:ascii="Times New Roman" w:hAnsi="Times New Roman" w:cs="Times New Roman"/>
          <w:sz w:val="26"/>
          <w:szCs w:val="26"/>
        </w:rPr>
        <w:t>4-1047 «О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контроля»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, </w:t>
      </w:r>
      <w:r w:rsidR="0086109B">
        <w:rPr>
          <w:rFonts w:ascii="Times New Roman" w:hAnsi="Times New Roman" w:cs="Times New Roman"/>
          <w:sz w:val="26"/>
          <w:szCs w:val="26"/>
        </w:rPr>
        <w:t xml:space="preserve">руководствуясь Законом Красноярского края от 05.12.2013 №5-1912 «О порядке разработки и принятия административных регламентов осуществления муниципального контроля», ст. 43 Устава муниципального образования город Норильск, </w:t>
      </w:r>
    </w:p>
    <w:p w:rsidR="00A54705" w:rsidRDefault="00A54705" w:rsidP="00A5470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pacing w:val="-3"/>
          <w:sz w:val="26"/>
          <w:szCs w:val="26"/>
        </w:rPr>
      </w:pPr>
      <w:r w:rsidRPr="00350A21">
        <w:rPr>
          <w:rFonts w:ascii="Times New Roman" w:hAnsi="Times New Roman"/>
          <w:spacing w:val="-3"/>
          <w:sz w:val="26"/>
          <w:szCs w:val="26"/>
        </w:rPr>
        <w:t>ПОСТАНОВЛЯЮ: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66995" w:rsidRDefault="00E1022C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6995">
        <w:rPr>
          <w:rFonts w:ascii="Times New Roman" w:hAnsi="Times New Roman" w:cs="Times New Roman"/>
          <w:sz w:val="26"/>
          <w:szCs w:val="26"/>
        </w:rPr>
        <w:t>Утвердить Административный регламент организации и проведения проверок при осуществлении муниципального</w:t>
      </w:r>
      <w:r w:rsidR="00A54705" w:rsidRPr="00466995">
        <w:rPr>
          <w:rFonts w:ascii="Times New Roman" w:hAnsi="Times New Roman" w:cs="Times New Roman"/>
          <w:sz w:val="26"/>
          <w:szCs w:val="26"/>
        </w:rPr>
        <w:t xml:space="preserve"> жилищного</w:t>
      </w:r>
      <w:r w:rsidRPr="00466995">
        <w:rPr>
          <w:rFonts w:ascii="Times New Roman" w:hAnsi="Times New Roman" w:cs="Times New Roman"/>
          <w:sz w:val="26"/>
          <w:szCs w:val="26"/>
        </w:rPr>
        <w:t xml:space="preserve"> контроля </w:t>
      </w:r>
      <w:r w:rsidR="001607B2" w:rsidRPr="00466995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</w:t>
      </w:r>
      <w:r w:rsidRPr="00466995">
        <w:rPr>
          <w:rFonts w:ascii="Times New Roman" w:hAnsi="Times New Roman" w:cs="Times New Roman"/>
          <w:sz w:val="26"/>
          <w:szCs w:val="26"/>
        </w:rPr>
        <w:t xml:space="preserve"> </w:t>
      </w:r>
      <w:r w:rsidR="0086109B" w:rsidRPr="00466995">
        <w:rPr>
          <w:rFonts w:ascii="Times New Roman" w:hAnsi="Times New Roman" w:cs="Times New Roman"/>
          <w:sz w:val="26"/>
          <w:szCs w:val="26"/>
        </w:rPr>
        <w:t xml:space="preserve">в отношении юридических лиц и индивидуальных предпринимателей </w:t>
      </w:r>
      <w:r w:rsidRPr="00466995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466995" w:rsidRPr="000853DA" w:rsidRDefault="00E0177E" w:rsidP="000853DA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Руководителям</w:t>
      </w:r>
      <w:r w:rsidR="00466995">
        <w:rPr>
          <w:rFonts w:ascii="Times New Roman" w:hAnsi="Times New Roman" w:cs="Times New Roman"/>
          <w:sz w:val="26"/>
          <w:szCs w:val="26"/>
        </w:rPr>
        <w:t xml:space="preserve"> Управления жилищно-коммунального хозяйства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(О.А. Сарычева), Кайерканского территориального </w:t>
      </w:r>
      <w:r w:rsidR="00214110">
        <w:rPr>
          <w:rFonts w:ascii="Times New Roman" w:hAnsi="Times New Roman" w:cs="Times New Roman"/>
          <w:sz w:val="26"/>
          <w:szCs w:val="26"/>
        </w:rPr>
        <w:t xml:space="preserve">управления </w:t>
      </w:r>
      <w:r>
        <w:rPr>
          <w:rFonts w:ascii="Times New Roman" w:hAnsi="Times New Roman" w:cs="Times New Roman"/>
          <w:sz w:val="26"/>
          <w:szCs w:val="26"/>
        </w:rPr>
        <w:t>Администрац</w:t>
      </w:r>
      <w:r w:rsidR="000853DA">
        <w:rPr>
          <w:rFonts w:ascii="Times New Roman" w:hAnsi="Times New Roman" w:cs="Times New Roman"/>
          <w:sz w:val="26"/>
          <w:szCs w:val="26"/>
        </w:rPr>
        <w:t>ии города Норильска (Г.Г. Енчик),</w:t>
      </w:r>
      <w:r>
        <w:rPr>
          <w:rFonts w:ascii="Times New Roman" w:hAnsi="Times New Roman" w:cs="Times New Roman"/>
          <w:sz w:val="26"/>
          <w:szCs w:val="26"/>
        </w:rPr>
        <w:t xml:space="preserve"> Талнахского</w:t>
      </w:r>
      <w:r w:rsidRPr="00E017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территориального </w:t>
      </w:r>
      <w:r w:rsidR="00214110">
        <w:rPr>
          <w:rFonts w:ascii="Times New Roman" w:hAnsi="Times New Roman" w:cs="Times New Roman"/>
          <w:sz w:val="26"/>
          <w:szCs w:val="26"/>
        </w:rPr>
        <w:t>управления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(Р.И. Красовский), Снежногорского территориального </w:t>
      </w:r>
      <w:r w:rsidR="00214110">
        <w:rPr>
          <w:rFonts w:ascii="Times New Roman" w:hAnsi="Times New Roman" w:cs="Times New Roman"/>
          <w:sz w:val="26"/>
          <w:szCs w:val="26"/>
        </w:rPr>
        <w:t xml:space="preserve">управления </w:t>
      </w:r>
      <w:r>
        <w:rPr>
          <w:rFonts w:ascii="Times New Roman" w:hAnsi="Times New Roman" w:cs="Times New Roman"/>
          <w:sz w:val="26"/>
          <w:szCs w:val="26"/>
        </w:rPr>
        <w:t>Администрации города Норильска (С.Н. Горовая)</w:t>
      </w:r>
      <w:r w:rsidR="00466995" w:rsidRPr="00466995">
        <w:rPr>
          <w:rFonts w:ascii="Times New Roman" w:hAnsi="Times New Roman" w:cs="Times New Roman"/>
          <w:sz w:val="26"/>
          <w:szCs w:val="26"/>
        </w:rPr>
        <w:t xml:space="preserve"> в течение 10 рабочих дней со дня и</w:t>
      </w:r>
      <w:r w:rsidR="00E800C9">
        <w:rPr>
          <w:rFonts w:ascii="Times New Roman" w:hAnsi="Times New Roman" w:cs="Times New Roman"/>
          <w:sz w:val="26"/>
          <w:szCs w:val="26"/>
        </w:rPr>
        <w:t>здания настоящего постановления</w:t>
      </w:r>
      <w:r w:rsidR="00E800C9" w:rsidRPr="00466995">
        <w:rPr>
          <w:rFonts w:ascii="Times New Roman" w:hAnsi="Times New Roman" w:cs="Times New Roman"/>
          <w:sz w:val="26"/>
          <w:szCs w:val="26"/>
        </w:rPr>
        <w:t xml:space="preserve"> разработать и </w:t>
      </w:r>
      <w:r w:rsidR="00E800C9">
        <w:rPr>
          <w:rFonts w:ascii="Times New Roman" w:hAnsi="Times New Roman" w:cs="Times New Roman"/>
          <w:sz w:val="26"/>
          <w:szCs w:val="26"/>
        </w:rPr>
        <w:t>утвердить:</w:t>
      </w:r>
    </w:p>
    <w:p w:rsidR="00E800C9" w:rsidRPr="00466995" w:rsidRDefault="00E800C9" w:rsidP="00E800C9">
      <w:pPr>
        <w:pStyle w:val="a9"/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реализации пунктов 4.1, 4.3 Административного регламента, утвержденного пунктом 1 настоящего постановления в соответствующем Органе контроля.</w:t>
      </w:r>
    </w:p>
    <w:p w:rsidR="0017368A" w:rsidRDefault="00466995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персоналу Админ</w:t>
      </w:r>
      <w:r w:rsidR="0017368A">
        <w:rPr>
          <w:rFonts w:ascii="Times New Roman" w:hAnsi="Times New Roman" w:cs="Times New Roman"/>
          <w:sz w:val="26"/>
          <w:szCs w:val="26"/>
        </w:rPr>
        <w:t>истрации города Норильска (В.Е. </w:t>
      </w:r>
      <w:r>
        <w:rPr>
          <w:rFonts w:ascii="Times New Roman" w:hAnsi="Times New Roman" w:cs="Times New Roman"/>
          <w:sz w:val="26"/>
          <w:szCs w:val="26"/>
        </w:rPr>
        <w:t>Севастьянова)</w:t>
      </w:r>
      <w:r w:rsidR="0017368A">
        <w:rPr>
          <w:rFonts w:ascii="Times New Roman" w:hAnsi="Times New Roman" w:cs="Times New Roman"/>
          <w:sz w:val="26"/>
          <w:szCs w:val="26"/>
        </w:rPr>
        <w:t>:</w:t>
      </w:r>
    </w:p>
    <w:p w:rsidR="0017368A" w:rsidRDefault="0017368A" w:rsidP="0017368A">
      <w:pPr>
        <w:pStyle w:val="a9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 позднее трех рабочих дней со дня издания настоящего постановления, а в случае временного отсутствия (нахождение в отпуске, служебной командировке, временной нетрудоспособности др.) – в течение трех рабочих дней после выхода их на работу ознакомить с настоящим постановлением под роспись</w:t>
      </w:r>
      <w:r w:rsidR="0046699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должностных лиц</w:t>
      </w:r>
      <w:r w:rsidR="00466995">
        <w:rPr>
          <w:rFonts w:ascii="Times New Roman" w:hAnsi="Times New Roman" w:cs="Times New Roman"/>
          <w:sz w:val="26"/>
          <w:szCs w:val="26"/>
        </w:rPr>
        <w:t>, указанных в п</w:t>
      </w:r>
      <w:r>
        <w:rPr>
          <w:rFonts w:ascii="Times New Roman" w:hAnsi="Times New Roman" w:cs="Times New Roman"/>
          <w:sz w:val="26"/>
          <w:szCs w:val="26"/>
        </w:rPr>
        <w:t>ункте 2 настоящего постановления;</w:t>
      </w:r>
    </w:p>
    <w:p w:rsidR="00466995" w:rsidRPr="0017368A" w:rsidRDefault="0017368A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368A">
        <w:rPr>
          <w:rFonts w:ascii="Times New Roman" w:hAnsi="Times New Roman" w:cs="Times New Roman"/>
          <w:sz w:val="26"/>
          <w:szCs w:val="26"/>
        </w:rPr>
        <w:t>приобщить л</w:t>
      </w:r>
      <w:r w:rsidR="00466995" w:rsidRPr="0017368A">
        <w:rPr>
          <w:rFonts w:ascii="Times New Roman" w:hAnsi="Times New Roman" w:cs="Times New Roman"/>
          <w:sz w:val="26"/>
          <w:szCs w:val="26"/>
        </w:rPr>
        <w:t xml:space="preserve">исты ознакомления </w:t>
      </w:r>
      <w:r w:rsidRPr="0017368A">
        <w:rPr>
          <w:rFonts w:ascii="Times New Roman" w:hAnsi="Times New Roman" w:cs="Times New Roman"/>
          <w:sz w:val="26"/>
          <w:szCs w:val="26"/>
        </w:rPr>
        <w:t xml:space="preserve">лиц, указанных в пункте 2 настоящего </w:t>
      </w:r>
      <w:r w:rsidRPr="0017368A">
        <w:rPr>
          <w:rFonts w:ascii="Times New Roman" w:hAnsi="Times New Roman" w:cs="Times New Roman"/>
          <w:sz w:val="26"/>
          <w:szCs w:val="26"/>
        </w:rPr>
        <w:lastRenderedPageBreak/>
        <w:t>постановления</w:t>
      </w:r>
      <w:r w:rsidR="00466995" w:rsidRPr="0017368A">
        <w:rPr>
          <w:rFonts w:ascii="Times New Roman" w:hAnsi="Times New Roman" w:cs="Times New Roman"/>
          <w:sz w:val="26"/>
          <w:szCs w:val="26"/>
        </w:rPr>
        <w:t xml:space="preserve"> к </w:t>
      </w:r>
      <w:r w:rsidRPr="0017368A">
        <w:rPr>
          <w:rFonts w:ascii="Times New Roman" w:hAnsi="Times New Roman" w:cs="Times New Roman"/>
          <w:sz w:val="26"/>
          <w:szCs w:val="26"/>
        </w:rPr>
        <w:t xml:space="preserve">материалам их личных дел. </w:t>
      </w:r>
    </w:p>
    <w:p w:rsidR="00466995" w:rsidRDefault="0017368A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Опубликовать настоящее п</w:t>
      </w:r>
      <w:r w:rsidR="00E1022C" w:rsidRPr="0017368A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311A5" w:rsidRPr="0017368A">
        <w:rPr>
          <w:rFonts w:ascii="Times New Roman" w:hAnsi="Times New Roman" w:cs="Times New Roman"/>
          <w:sz w:val="26"/>
          <w:szCs w:val="26"/>
        </w:rPr>
        <w:t>«</w:t>
      </w:r>
      <w:r w:rsidR="00E1022C" w:rsidRPr="0017368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 w:rsidRPr="0017368A">
        <w:rPr>
          <w:rFonts w:ascii="Times New Roman" w:hAnsi="Times New Roman" w:cs="Times New Roman"/>
          <w:sz w:val="26"/>
          <w:szCs w:val="26"/>
        </w:rPr>
        <w:t>»</w:t>
      </w:r>
      <w:r w:rsidR="00E1022C" w:rsidRPr="0017368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E1022C" w:rsidRPr="00466995" w:rsidRDefault="0017368A" w:rsidP="00E0177E">
      <w:pPr>
        <w:pStyle w:val="a9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п</w:t>
      </w:r>
      <w:r w:rsidR="00E1022C" w:rsidRPr="00466995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после его официального опубликования в газете </w:t>
      </w:r>
      <w:r w:rsidR="008311A5" w:rsidRPr="00466995">
        <w:rPr>
          <w:rFonts w:ascii="Times New Roman" w:hAnsi="Times New Roman" w:cs="Times New Roman"/>
          <w:sz w:val="26"/>
          <w:szCs w:val="26"/>
        </w:rPr>
        <w:t>«</w:t>
      </w:r>
      <w:r w:rsidR="00E1022C" w:rsidRPr="00466995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311A5" w:rsidRPr="00466995">
        <w:rPr>
          <w:rFonts w:ascii="Times New Roman" w:hAnsi="Times New Roman" w:cs="Times New Roman"/>
          <w:sz w:val="26"/>
          <w:szCs w:val="26"/>
        </w:rPr>
        <w:t>»</w:t>
      </w:r>
      <w:r w:rsidR="00466995">
        <w:rPr>
          <w:rFonts w:ascii="Times New Roman" w:hAnsi="Times New Roman" w:cs="Times New Roman"/>
          <w:sz w:val="26"/>
          <w:szCs w:val="26"/>
        </w:rPr>
        <w:t>, за исключением пунктов 2, 3</w:t>
      </w:r>
      <w:r w:rsidR="000866A0">
        <w:rPr>
          <w:rFonts w:ascii="Times New Roman" w:hAnsi="Times New Roman" w:cs="Times New Roman"/>
          <w:sz w:val="26"/>
          <w:szCs w:val="26"/>
        </w:rPr>
        <w:t xml:space="preserve"> </w:t>
      </w:r>
      <w:r w:rsidR="00466995">
        <w:rPr>
          <w:rFonts w:ascii="Times New Roman" w:hAnsi="Times New Roman" w:cs="Times New Roman"/>
          <w:sz w:val="26"/>
          <w:szCs w:val="26"/>
        </w:rPr>
        <w:t>настоящего постановления, вступающих в силу со дня издания настоящего постановления</w:t>
      </w:r>
      <w:r w:rsidR="00E1022C" w:rsidRPr="00466995">
        <w:rPr>
          <w:rFonts w:ascii="Times New Roman" w:hAnsi="Times New Roman" w:cs="Times New Roman"/>
          <w:sz w:val="26"/>
          <w:szCs w:val="26"/>
        </w:rPr>
        <w:t>.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3A35" w:rsidRDefault="00903A35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E1022C" w:rsidRDefault="000853DA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Руководителя</w:t>
      </w:r>
      <w:r w:rsidR="00E1022C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A54705">
        <w:rPr>
          <w:rFonts w:ascii="Times New Roman" w:hAnsi="Times New Roman" w:cs="Times New Roman"/>
          <w:sz w:val="26"/>
          <w:szCs w:val="26"/>
        </w:rPr>
        <w:t xml:space="preserve"> </w:t>
      </w:r>
      <w:r w:rsidR="00E1022C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 w:rsidR="0086109B">
        <w:rPr>
          <w:rFonts w:ascii="Times New Roman" w:hAnsi="Times New Roman" w:cs="Times New Roman"/>
          <w:sz w:val="26"/>
          <w:szCs w:val="26"/>
        </w:rPr>
        <w:tab/>
      </w:r>
      <w:r w:rsidR="0086109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А.П. Митленко</w:t>
      </w: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90164B" w:rsidRDefault="0090164B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p w:rsidR="000866A0" w:rsidRDefault="000866A0" w:rsidP="00A5470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0866A0" w:rsidSect="004B18F8">
      <w:pgSz w:w="11906" w:h="16838"/>
      <w:pgMar w:top="1134" w:right="1134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8BC" w:rsidRDefault="009258BC" w:rsidP="00C469A6">
      <w:pPr>
        <w:spacing w:after="0" w:line="240" w:lineRule="auto"/>
      </w:pPr>
      <w:r>
        <w:separator/>
      </w:r>
    </w:p>
  </w:endnote>
  <w:endnote w:type="continuationSeparator" w:id="1">
    <w:p w:rsidR="009258BC" w:rsidRDefault="009258BC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8BC" w:rsidRDefault="009258BC" w:rsidP="00C469A6">
      <w:pPr>
        <w:spacing w:after="0" w:line="240" w:lineRule="auto"/>
      </w:pPr>
      <w:r>
        <w:separator/>
      </w:r>
    </w:p>
  </w:footnote>
  <w:footnote w:type="continuationSeparator" w:id="1">
    <w:p w:rsidR="009258BC" w:rsidRDefault="009258BC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52CD7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12115"/>
    <w:rsid w:val="000177D0"/>
    <w:rsid w:val="0002404E"/>
    <w:rsid w:val="000339BA"/>
    <w:rsid w:val="00072EFE"/>
    <w:rsid w:val="000853DA"/>
    <w:rsid w:val="000866A0"/>
    <w:rsid w:val="000A2547"/>
    <w:rsid w:val="000B6606"/>
    <w:rsid w:val="000D5E53"/>
    <w:rsid w:val="00112104"/>
    <w:rsid w:val="001349F4"/>
    <w:rsid w:val="001607B2"/>
    <w:rsid w:val="0017368A"/>
    <w:rsid w:val="0018675E"/>
    <w:rsid w:val="001E4EF8"/>
    <w:rsid w:val="00214110"/>
    <w:rsid w:val="00231BAB"/>
    <w:rsid w:val="00272B13"/>
    <w:rsid w:val="002B7A39"/>
    <w:rsid w:val="003134A3"/>
    <w:rsid w:val="003137D3"/>
    <w:rsid w:val="00372DE6"/>
    <w:rsid w:val="003C5513"/>
    <w:rsid w:val="004438BE"/>
    <w:rsid w:val="00445665"/>
    <w:rsid w:val="00447FF6"/>
    <w:rsid w:val="00466995"/>
    <w:rsid w:val="00475ACB"/>
    <w:rsid w:val="004B11A4"/>
    <w:rsid w:val="004B18F8"/>
    <w:rsid w:val="00580B61"/>
    <w:rsid w:val="00585D6B"/>
    <w:rsid w:val="00594BF8"/>
    <w:rsid w:val="005C53DB"/>
    <w:rsid w:val="005D7BD5"/>
    <w:rsid w:val="005E29F7"/>
    <w:rsid w:val="00617C09"/>
    <w:rsid w:val="00624FBE"/>
    <w:rsid w:val="006306BF"/>
    <w:rsid w:val="0063392F"/>
    <w:rsid w:val="00641F4B"/>
    <w:rsid w:val="00696F80"/>
    <w:rsid w:val="007732A4"/>
    <w:rsid w:val="00774E97"/>
    <w:rsid w:val="007A5210"/>
    <w:rsid w:val="007C4744"/>
    <w:rsid w:val="007D5E2F"/>
    <w:rsid w:val="008311A5"/>
    <w:rsid w:val="0086109B"/>
    <w:rsid w:val="008C5D40"/>
    <w:rsid w:val="008E04E8"/>
    <w:rsid w:val="0090164B"/>
    <w:rsid w:val="00903A35"/>
    <w:rsid w:val="0091217B"/>
    <w:rsid w:val="009258BC"/>
    <w:rsid w:val="00965F08"/>
    <w:rsid w:val="00977C34"/>
    <w:rsid w:val="009B67FB"/>
    <w:rsid w:val="00A41FD8"/>
    <w:rsid w:val="00A451BF"/>
    <w:rsid w:val="00A54705"/>
    <w:rsid w:val="00B02B0B"/>
    <w:rsid w:val="00B354AD"/>
    <w:rsid w:val="00B4099B"/>
    <w:rsid w:val="00B74801"/>
    <w:rsid w:val="00B90147"/>
    <w:rsid w:val="00BB32E3"/>
    <w:rsid w:val="00BE5F8A"/>
    <w:rsid w:val="00C013A8"/>
    <w:rsid w:val="00C469A6"/>
    <w:rsid w:val="00C80430"/>
    <w:rsid w:val="00C867C1"/>
    <w:rsid w:val="00C969D1"/>
    <w:rsid w:val="00CB2CB3"/>
    <w:rsid w:val="00D0127F"/>
    <w:rsid w:val="00D260EB"/>
    <w:rsid w:val="00D502AE"/>
    <w:rsid w:val="00D6615E"/>
    <w:rsid w:val="00DA5859"/>
    <w:rsid w:val="00E0177E"/>
    <w:rsid w:val="00E1022C"/>
    <w:rsid w:val="00E800C9"/>
    <w:rsid w:val="00ED04F1"/>
    <w:rsid w:val="00F63AB9"/>
    <w:rsid w:val="00FA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669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64C28AC395EEBA31384E4A27253D3D63C416EF1BE883DEF0AFA389B80631CB83D0E73A4AC7D9717P7t2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10</cp:revision>
  <cp:lastPrinted>2014-01-24T09:13:00Z</cp:lastPrinted>
  <dcterms:created xsi:type="dcterms:W3CDTF">2014-02-07T01:56:00Z</dcterms:created>
  <dcterms:modified xsi:type="dcterms:W3CDTF">2014-05-08T05:31:00Z</dcterms:modified>
</cp:coreProperties>
</file>